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878"/>
        <w:gridCol w:w="667"/>
        <w:gridCol w:w="677"/>
        <w:gridCol w:w="696"/>
        <w:gridCol w:w="634"/>
        <w:gridCol w:w="1123"/>
        <w:gridCol w:w="874"/>
        <w:gridCol w:w="821"/>
        <w:gridCol w:w="816"/>
        <w:gridCol w:w="706"/>
        <w:gridCol w:w="821"/>
        <w:gridCol w:w="936"/>
        <w:gridCol w:w="888"/>
        <w:gridCol w:w="797"/>
        <w:gridCol w:w="749"/>
        <w:gridCol w:w="1219"/>
        <w:gridCol w:w="998"/>
        <w:gridCol w:w="984"/>
      </w:tblGrid>
      <w:tr>
        <w:trPr>
          <w:trHeight w:val="816" w:hRule="exact"/>
        </w:trPr>
        <w:tc>
          <w:tcPr>
            <w:gridSpan w:val="6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hyphen" w:pos="317" w:val="left"/>
                <w:tab w:leader="hyphen" w:pos="122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b/>
                <w:bCs/>
                <w:sz w:val="8"/>
                <w:szCs w:val="8"/>
                <w:lang w:val="pt-PT" w:eastAsia="pt-PT" w:bidi="pt-PT"/>
              </w:rPr>
              <w:tab/>
              <w:t>CIDADE DE</w:t>
              <w:tab/>
              <w:t>!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  <w:lang w:val="pt-PT" w:eastAsia="pt-PT" w:bidi="pt-PT"/>
              </w:rPr>
              <w:t>GUARULHOS|</w:t>
            </w:r>
          </w:p>
        </w:tc>
        <w:tc>
          <w:tcPr>
            <w:gridSpan w:val="12"/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3"/>
                <w:sz w:val="20"/>
                <w:szCs w:val="20"/>
                <w:lang w:val="pt-PT" w:eastAsia="pt-PT" w:bidi="pt-PT"/>
              </w:rPr>
              <w:t>PREFEITURA DE GUARULHOS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7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  <w:lang w:val="pt-PT" w:eastAsia="pt-PT" w:bidi="pt-PT"/>
              </w:rPr>
              <w:t xml:space="preserve">Relatório de Notas Fiscais por Liquidação de : </w:t>
            </w:r>
            <w:r>
              <w:rPr>
                <w:rStyle w:val="CharStyle3"/>
                <w:sz w:val="16"/>
                <w:szCs w:val="16"/>
              </w:rPr>
              <w:t xml:space="preserve">01/01/2024 </w:t>
            </w:r>
            <w:r>
              <w:rPr>
                <w:rStyle w:val="CharStyle3"/>
                <w:sz w:val="16"/>
                <w:szCs w:val="16"/>
                <w:lang w:val="pt-PT" w:eastAsia="pt-PT" w:bidi="pt-PT"/>
              </w:rPr>
              <w:t xml:space="preserve">à </w:t>
            </w:r>
            <w:r>
              <w:rPr>
                <w:rStyle w:val="CharStyle3"/>
                <w:sz w:val="16"/>
                <w:szCs w:val="16"/>
              </w:rPr>
              <w:t>31/12/2024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gridSpan w:val="5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Credor - 68338-ONG INSTITUTO CULTURAL OLHANDO POR NÓS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-ICON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  <w:lang w:val="pt-PT" w:eastAsia="pt-PT" w:bidi="pt-PT"/>
              </w:rPr>
              <w:t>Situação das Notas: Pago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pt-PT" w:eastAsia="pt-PT" w:bidi="pt-PT"/>
              </w:rPr>
              <w:t>Fonte Recurso -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pt-PT" w:eastAsia="pt-PT" w:bidi="pt-PT"/>
              </w:rPr>
              <w:t>-TESOURO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3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Órgão - 8-SECRETARIA DE EDUCAÇÃO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80"/>
              <w:jc w:val="both"/>
            </w:pPr>
            <w:r>
              <w:rPr>
                <w:rStyle w:val="CharStyle3"/>
                <w:lang w:val="pt-PT" w:eastAsia="pt-PT" w:bidi="pt-PT"/>
              </w:rPr>
              <w:t>Empenho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pt-PT" w:eastAsia="pt-PT" w:bidi="pt-PT"/>
              </w:rPr>
              <w:t>Fonte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Liquidacao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Processo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Emissão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Ficha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Recebimento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20"/>
              <w:jc w:val="left"/>
            </w:pPr>
            <w:r>
              <w:rPr>
                <w:rStyle w:val="CharStyle3"/>
                <w:lang w:val="pt-PT" w:eastAsia="pt-PT" w:bidi="pt-PT"/>
              </w:rPr>
              <w:t>Vir. Liqu.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Data Liqu.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3"/>
                <w:lang w:val="pt-PT" w:eastAsia="pt-PT" w:bidi="pt-PT"/>
              </w:rPr>
              <w:t>Vir. Aberto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Docto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3"/>
                <w:lang w:val="pt-PT" w:eastAsia="pt-PT" w:bidi="pt-PT"/>
              </w:rPr>
              <w:t>Vir. Docto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rStyle w:val="CharStyle3"/>
                <w:lang w:val="pt-PT" w:eastAsia="pt-PT" w:bidi="pt-PT"/>
              </w:rPr>
              <w:t>Num. OP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lang w:val="pt-PT" w:eastAsia="pt-PT" w:bidi="pt-PT"/>
              </w:rPr>
              <w:t>Vir. OP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lang w:val="pt-PT" w:eastAsia="pt-PT" w:bidi="pt-PT"/>
              </w:rPr>
              <w:t>Liquido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lang w:val="pt-PT" w:eastAsia="pt-PT" w:bidi="pt-PT"/>
              </w:rPr>
              <w:t>Vir.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pt-PT" w:eastAsia="pt-PT" w:bidi="pt-PT"/>
              </w:rPr>
              <w:t>Retenção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80"/>
              <w:jc w:val="both"/>
            </w:pPr>
            <w:r>
              <w:rPr>
                <w:rStyle w:val="CharStyle3"/>
                <w:lang w:val="pt-PT" w:eastAsia="pt-PT" w:bidi="pt-PT"/>
              </w:rPr>
              <w:t>Vir. Pago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</w:pPr>
            <w:r>
              <w:rPr>
                <w:rStyle w:val="CharStyle3"/>
                <w:lang w:val="pt-PT" w:eastAsia="pt-PT" w:bidi="pt-PT"/>
              </w:rPr>
              <w:t>Data Vencimento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60"/>
              <w:jc w:val="left"/>
            </w:pPr>
            <w:r>
              <w:rPr>
                <w:rStyle w:val="CharStyle3"/>
                <w:lang w:val="pt-PT" w:eastAsia="pt-PT" w:bidi="pt-PT"/>
              </w:rPr>
              <w:t>Data Pagto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left"/>
            </w:pPr>
            <w:r>
              <w:rPr>
                <w:rStyle w:val="CharStyle3"/>
              </w:rPr>
              <w:t xml:space="preserve">Status </w:t>
            </w:r>
            <w:r>
              <w:rPr>
                <w:rStyle w:val="CharStyle3"/>
                <w:lang w:val="pt-PT" w:eastAsia="pt-PT" w:bidi="pt-PT"/>
              </w:rPr>
              <w:t>OP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519/2024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1708/2024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18/01/2024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18/01/2024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132.335,32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18/01/2024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132.335,32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1394/2024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132.335,32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132.335,32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18/01/2024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24/01/2024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519/2024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1708/2024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18/01/2024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18/01/2024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108.190,86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18/01/2024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108.190,86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3677/2024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108.190,86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108.190,86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18/01/2024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06/02/2024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519/2024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1708/2024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18/01/2024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18/01/2024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108.190,86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18/01/2024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108.190,86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4249/2024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108.190,86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108.190,86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18/01/2024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06/03/2024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519/2024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9739/2024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15/03/2024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15/03/2024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28.319,94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15/03/2024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28.319,94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11249/2024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28.319,94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3"/>
              </w:rPr>
              <w:t>28.319,94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15/03/2024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25/03/2024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519/2024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1708/2024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18/01/2024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18/01/2024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108.190,86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18/01/2024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108.190,86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10252/2024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108.190,86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108.190,86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18/01/2024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15/04/2024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519/2024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12831/2024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165.826,48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165.826,48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15750/2024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165.826,48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165.826,48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15/05/2024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524/2024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12832/2024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1482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11.129,88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11.129,88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15722/2024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11.129,88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80"/>
              <w:jc w:val="both"/>
            </w:pPr>
            <w:r>
              <w:rPr>
                <w:rStyle w:val="CharStyle3"/>
              </w:rPr>
              <w:t>11.129,88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15/05/2024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519/2024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12831/2024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121.306,96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121.306,96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16297/2024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121.306,96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121.306,96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11/06/2024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519/2024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12831/2024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121.306,96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121.306,96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20045/2024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121.306,96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121.306,96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16/07/2024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3"/>
              </w:rPr>
              <w:t>519/2024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12831/2024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121.306,96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121.306,96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28781/2024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121.306,96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121.306,96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10/04/2024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13/08/2024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3"/>
              </w:rPr>
              <w:t>15847/2024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28955/2024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29/08/2024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1480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29/08/2024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168.744,14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29/08/2024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168.744,14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35880/2024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168.744,14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168.744,14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29/08/2024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17/09/2024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15848/2024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28956/2024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29/08/2024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1482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29/08/2024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</w:rPr>
              <w:t>11.129,88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29/08/2024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11.129,88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35284/2024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11.129,88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80"/>
              <w:jc w:val="both"/>
            </w:pPr>
            <w:r>
              <w:rPr>
                <w:rStyle w:val="CharStyle3"/>
              </w:rPr>
              <w:t>11.129,88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29/08/2024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17/09/2024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15847/2024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28955/2024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29/08/2024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29/08/2024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</w:rPr>
              <w:t>121.749,03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29/08/2024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121.749,03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41190/2024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121.749,03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121.749,03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29/08/2024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16/10/2024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18772/2024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33381/2024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08/10/2024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08/10/2024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</w:rPr>
              <w:t>121.749,03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08/10/2024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121.749,03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44593/2024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121.749,03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121.749,03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08/10/2024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19/11/2024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18772/2024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33381/2024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08/10/2024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1480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08/10/2024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</w:rPr>
              <w:t>121.749,03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08/10/2024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90990/20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121.749,03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47502/2024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121.749,03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121.749,03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08/10/2024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18/12/2024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pt-PT" w:eastAsia="pt-PT" w:bidi="pt-PT"/>
              </w:rPr>
              <w:t>Efetivada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sz w:val="9"/>
                <w:szCs w:val="9"/>
                <w:lang w:val="pt-PT" w:eastAsia="pt-PT" w:bidi="pt-PT"/>
              </w:rPr>
              <w:t>Total Geral 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sz w:val="9"/>
                <w:szCs w:val="9"/>
              </w:rPr>
              <w:t>1.571226,19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3"/>
                <w:sz w:val="9"/>
                <w:szCs w:val="9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3"/>
                <w:sz w:val="9"/>
                <w:szCs w:val="9"/>
              </w:rPr>
              <w:t>1.571.226,19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3"/>
                <w:sz w:val="9"/>
                <w:szCs w:val="9"/>
              </w:rPr>
              <w:t>1.571.226,19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3"/>
                <w:sz w:val="9"/>
                <w:szCs w:val="9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3"/>
                <w:sz w:val="9"/>
                <w:szCs w:val="9"/>
              </w:rPr>
              <w:t>1.571.226,19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OFR01133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  <w:lang w:val="pt-PT" w:eastAsia="pt-PT" w:bidi="pt-PT"/>
              </w:rPr>
              <w:t>SISVETOR INFORMÁTICA EIRELI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  <w:lang w:val="pt-PT" w:eastAsia="pt-PT" w:bidi="pt-PT"/>
              </w:rPr>
              <w:t>Usuário: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lang w:val="pt-PT" w:eastAsia="pt-PT" w:bidi="pt-PT"/>
              </w:rPr>
              <w:t>ADRIANAS ILVACAMPOS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3"/>
                <w:lang w:val="pt-PT" w:eastAsia="pt-PT" w:bidi="pt-PT"/>
              </w:rPr>
              <w:t xml:space="preserve">Versão </w:t>
            </w:r>
            <w:r>
              <w:rPr>
                <w:rStyle w:val="CharStyle3"/>
              </w:rPr>
              <w:t>28/11/2023- 11:37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1/1</w:t>
            </w:r>
          </w:p>
        </w:tc>
      </w:tr>
    </w:tbl>
    <w:sectPr>
      <w:footnotePr>
        <w:pos w:val="pageBottom"/>
        <w:numFmt w:val="decimal"/>
        <w:numRestart w:val="continuous"/>
      </w:footnotePr>
      <w:pgSz w:w="16906" w:h="11990" w:orient="landscape"/>
      <w:pgMar w:top="741" w:right="899" w:bottom="537" w:left="724" w:header="313" w:footer="10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