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1517"/>
        <w:gridCol w:w="12840"/>
        <w:gridCol w:w="2386"/>
      </w:tblGrid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760" w:firstLine="0"/>
              <w:jc w:val="right"/>
              <w:rPr>
                <w:sz w:val="18"/>
                <w:szCs w:val="18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 xml:space="preserve">v </w:t>
            </w:r>
            <w:r>
              <w:rPr>
                <w:rStyle w:val="CharStyle3"/>
                <w:rFonts w:ascii="Arial" w:eastAsia="Arial" w:hAnsi="Arial" w:cs="Arial"/>
                <w:i/>
                <w:iCs/>
                <w:sz w:val="18"/>
                <w:szCs w:val="18"/>
              </w:rPr>
              <w:t>YUv^r\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546" w:val="left"/>
                <w:tab w:leader="hyphen" w:pos="231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3"/>
                <w:sz w:val="24"/>
                <w:szCs w:val="24"/>
                <w:lang w:val="pt-PT" w:eastAsia="pt-PT" w:bidi="pt-PT"/>
              </w:rPr>
              <w:t>bov</w:t>
              <w:tab/>
              <w:t>—</w:t>
              <w:tab/>
            </w:r>
          </w:p>
        </w:tc>
      </w:tr>
      <w:tr>
        <w:trPr>
          <w:trHeight w:val="854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10665" w:val="left"/>
                <w:tab w:leader="underscore" w:pos="12964" w:val="left"/>
                <w:tab w:leader="underscore" w:pos="13506" w:val="left"/>
              </w:tabs>
              <w:bidi w:val="0"/>
              <w:spacing w:before="0" w:after="0" w:line="240" w:lineRule="auto"/>
              <w:ind w:left="694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 xml:space="preserve">PREFEITURA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20"/>
                <w:szCs w:val="20"/>
              </w:rPr>
              <w:t>DE GUARULHOS</w:t>
              <w:tab/>
              <w:tab/>
              <w:tab/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697" w:val="left"/>
                <w:tab w:leader="dot" w:pos="975" w:val="left"/>
                <w:tab w:leader="dot" w:pos="1945" w:val="right"/>
                <w:tab w:pos="4306" w:val="left"/>
                <w:tab w:leader="hyphen" w:pos="5031" w:val="left"/>
                <w:tab w:leader="hyphen" w:pos="6591" w:val="left"/>
                <w:tab w:pos="7657" w:val="left"/>
                <w:tab w:leader="hyphen" w:pos="7930" w:val="left"/>
                <w:tab w:leader="hyphen" w:pos="8094" w:val="left"/>
                <w:tab w:leader="hyphen" w:pos="8103" w:val="left"/>
                <w:tab w:leader="hyphen" w:pos="8242" w:val="left"/>
                <w:tab w:leader="hyphen" w:pos="8262" w:val="left"/>
                <w:tab w:leader="hyphen" w:pos="8732" w:val="left"/>
                <w:tab w:leader="hyphen" w:pos="8766" w:val="left"/>
                <w:tab w:leader="hyphen" w:pos="9279" w:val="left"/>
                <w:tab w:leader="hyphen" w:pos="9303" w:val="left"/>
              </w:tabs>
              <w:bidi w:val="0"/>
              <w:spacing w:before="0" w:after="0" w:line="302" w:lineRule="auto"/>
              <w:ind w:left="620" w:right="0" w:firstLine="0"/>
              <w:jc w:val="left"/>
            </w:pPr>
            <w:r>
              <w:rPr>
                <w:rStyle w:val="CharStyle3"/>
                <w:b/>
                <w:bCs/>
              </w:rPr>
              <w:tab/>
              <w:tab/>
              <w:t>CSOAOE OF</w:t>
              <w:tab/>
              <w:t xml:space="preserve"> 1</w:t>
              <w:tab/>
              <w:tab/>
              <w:tab/>
              <w:tab/>
              <w:tab/>
              <w:tab/>
              <w:tab/>
              <w:tab/>
              <w:tab/>
              <w:t xml:space="preserve"> </w:t>
            </w:r>
            <w:r>
              <w:rPr>
                <w:rStyle w:val="CharStyle3"/>
                <w:b/>
                <w:bCs/>
                <w:u w:val="single"/>
              </w:rPr>
              <w:t>1 CUARULHOS 1</w:t>
            </w:r>
            <w:r>
              <w:rPr>
                <w:rStyle w:val="CharStyle3"/>
                <w:b/>
                <w:bCs/>
              </w:rPr>
              <w:tab/>
              <w:tab/>
              <w:tab/>
              <w:tab/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288" w:val="left"/>
                <w:tab w:leader="dot" w:pos="312" w:val="left"/>
                <w:tab w:leader="dot" w:pos="552" w:val="left"/>
                <w:tab w:leader="dot" w:pos="600" w:val="left"/>
                <w:tab w:leader="dot" w:pos="638" w:val="left"/>
                <w:tab w:leader="dot" w:pos="835" w:val="left"/>
                <w:tab w:leader="dot" w:pos="88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ab/>
              <w:tab/>
              <w:tab/>
              <w:tab/>
              <w:t xml:space="preserve"> </w:t>
              <w:tab/>
              <w:tab/>
              <w:tab/>
              <w:t xml:space="preserve"> . • ••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414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 xml:space="preserve">Relatório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Notas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 xml:space="preserve">Fiscais por Liquidação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:01/01/2025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 xml:space="preserve">à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>31/12/2025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168" w:val="left"/>
                <w:tab w:pos="2534" w:val="left"/>
                <w:tab w:leader="dot" w:pos="2794" w:val="left"/>
                <w:tab w:pos="7392" w:val="left"/>
                <w:tab w:leader="dot" w:pos="7474" w:val="left"/>
                <w:tab w:leader="dot" w:pos="8155" w:val="left"/>
                <w:tab w:leader="dot" w:pos="8525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ab/>
              <w:tab/>
              <w:tab/>
              <w:t xml:space="preserve">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 xml:space="preserve">Situação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6"/>
                <w:szCs w:val="16"/>
              </w:rPr>
              <w:t>das Notas: Ambos</w:t>
              <w:tab/>
              <w:tab/>
              <w:t xml:space="preserve"> </w:t>
              <w:tab/>
              <w:t xml:space="preserve"> </w:t>
              <w:tab/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lang w:val="pt-PT" w:eastAsia="pt-PT" w:bidi="pt-PT"/>
              </w:rPr>
              <w:t xml:space="preserve">- - - ■ ■:■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 xml:space="preserve">/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lang w:val="pt-PT" w:eastAsia="pt-PT" w:bidi="pt-PT"/>
              </w:rPr>
              <w:t>: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vertAlign w:val="subscript"/>
                <w:lang w:val="pt-PT" w:eastAsia="pt-PT" w:bidi="pt-PT"/>
              </w:rPr>
              <w:t>: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lang w:val="pt-PT" w:eastAsia="pt-PT" w:bidi="pt-PT"/>
              </w:rPr>
              <w:t>Empenho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68" w:val="left"/>
                <w:tab w:pos="2184" w:val="left"/>
                <w:tab w:pos="2880" w:val="left"/>
                <w:tab w:pos="4315" w:val="left"/>
                <w:tab w:pos="5928" w:val="left"/>
                <w:tab w:pos="7541" w:val="left"/>
                <w:tab w:pos="8486" w:val="left"/>
                <w:tab w:pos="9446" w:val="left"/>
                <w:tab w:pos="10483" w:val="left"/>
                <w:tab w:pos="1108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Fonte</w:t>
              <w:tab/>
              <w:t xml:space="preserve">Liquidacao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lang w:val="pt-PT" w:eastAsia="pt-PT" w:bidi="pt-PT"/>
              </w:rPr>
              <w:t>Emissão</w:t>
              <w:tab/>
              <w:t>Ficha</w:t>
              <w:tab/>
              <w:t>Recebimento</w:t>
              <w:tab/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Vlr. Liqu. Data Liqu.</w:t>
              <w:tab/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lang w:val="pt-PT" w:eastAsia="pt-PT" w:bidi="pt-PT"/>
              </w:rPr>
              <w:t xml:space="preserve">Vir. Aberto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Docto</w:t>
              <w:tab/>
              <w:t>Vlr. Docto</w:t>
              <w:tab/>
              <w:t>Num. OP</w:t>
              <w:tab/>
              <w:t>Vir. OP</w:t>
              <w:tab/>
              <w:t>Vlr.</w:t>
              <w:tab/>
              <w:t xml:space="preserve">Vlr, Pago Data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lang w:val="pt-PT" w:eastAsia="pt-PT" w:bidi="pt-PT"/>
              </w:rPr>
              <w:t>Vencimento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94" w:val="left"/>
              </w:tabs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Data Pagto</w:t>
              <w:tab/>
              <w:t>Status OP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1247/2025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463" w:val="left"/>
                <w:tab w:pos="10226" w:val="left"/>
              </w:tabs>
              <w:bidi w:val="0"/>
              <w:spacing w:before="0" w:after="0" w:line="240" w:lineRule="auto"/>
              <w:ind w:left="390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_</w:t>
              <w:tab/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lang w:val="pt-PT" w:eastAsia="pt-PT" w:bidi="pt-PT"/>
              </w:rPr>
              <w:t>Líquido</w:t>
              <w:tab/>
              <w:t>Retenção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30" w:lineRule="auto"/>
              <w:ind w:left="0" w:right="0" w:firstLine="88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lang w:val="pt-PT" w:eastAsia="pt-PT" w:bidi="pt-PT"/>
              </w:rPr>
              <w:t>Processo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30" w:val="left"/>
                <w:tab w:pos="2184" w:val="left"/>
                <w:tab w:pos="2880" w:val="left"/>
                <w:tab w:pos="4272" w:val="left"/>
                <w:tab w:pos="6283" w:val="left"/>
                <w:tab w:pos="7574" w:val="left"/>
                <w:tab w:pos="8438" w:val="left"/>
                <w:tab w:pos="9274" w:val="left"/>
                <w:tab w:pos="10469" w:val="left"/>
                <w:tab w:pos="1104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1</w:t>
              <w:tab/>
              <w:t>2642/2025 31/01/2025</w:t>
              <w:tab/>
              <w:t>1480</w:t>
              <w:tab/>
              <w:t>31/01/2025</w:t>
              <w:tab/>
              <w:t>258.142.68 31/01/2025</w:t>
              <w:tab/>
              <w:t>0.00 7958/2024</w:t>
              <w:tab/>
              <w:t>258.142,68</w:t>
              <w:tab/>
              <w:t>2978/2025</w:t>
              <w:tab/>
              <w:t>258.142,68</w:t>
              <w:tab/>
              <w:t>0.00</w:t>
              <w:tab/>
              <w:t>258.142.68 31/01/2025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94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07/02/2025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Efetivada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1247/2025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860"/>
              <w:jc w:val="both"/>
            </w:pPr>
            <w:r>
              <w:rPr>
                <w:rStyle w:val="CharStyle3"/>
                <w:b/>
                <w:bCs/>
              </w:rPr>
              <w:t>7958/2024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30" w:val="left"/>
                <w:tab w:pos="2184" w:val="left"/>
                <w:tab w:pos="2880" w:val="left"/>
                <w:tab w:pos="4272" w:val="left"/>
                <w:tab w:pos="6283" w:val="left"/>
                <w:tab w:pos="7579" w:val="left"/>
                <w:tab w:pos="8443" w:val="left"/>
                <w:tab w:pos="9278" w:val="left"/>
                <w:tab w:pos="10469" w:val="left"/>
                <w:tab w:pos="1104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1</w:t>
              <w:tab/>
              <w:t>2642/2025 31/01/2025</w:t>
              <w:tab/>
              <w:t>1480</w:t>
              <w:tab/>
              <w:t>31/01/2025</w:t>
              <w:tab/>
              <w:t>129.071,34 31/01/2025</w:t>
              <w:tab/>
              <w:t>0,00 7958/2024</w:t>
              <w:tab/>
              <w:t>129.071,34</w:t>
              <w:tab/>
              <w:t>6186/2025</w:t>
              <w:tab/>
              <w:t>129.071,34</w:t>
              <w:tab/>
              <w:t>0,00</w:t>
              <w:tab/>
              <w:t>129.071,34 31/01/2025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89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13/03/2025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Efetivada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1247/2025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860"/>
              <w:jc w:val="both"/>
            </w:pPr>
            <w:r>
              <w:rPr>
                <w:rStyle w:val="CharStyle3"/>
                <w:b/>
                <w:bCs/>
              </w:rPr>
              <w:t>7958/2024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26" w:val="left"/>
                <w:tab w:pos="2179" w:val="left"/>
                <w:tab w:pos="2875" w:val="left"/>
                <w:tab w:pos="4267" w:val="left"/>
                <w:tab w:pos="6278" w:val="left"/>
                <w:tab w:pos="7574" w:val="left"/>
                <w:tab w:pos="8438" w:val="left"/>
                <w:tab w:pos="9274" w:val="left"/>
                <w:tab w:pos="10464" w:val="left"/>
                <w:tab w:pos="11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1</w:t>
              <w:tab/>
              <w:t>2642/2025 31/01/2025</w:t>
              <w:tab/>
              <w:t>1480</w:t>
              <w:tab/>
              <w:t>31/01/2025</w:t>
              <w:tab/>
              <w:t>129.071,34 31/01/2025</w:t>
              <w:tab/>
              <w:t>0,00 7958/2024</w:t>
              <w:tab/>
              <w:t>129.071,34</w:t>
              <w:tab/>
              <w:t>7236/2025</w:t>
              <w:tab/>
              <w:t>129.071,34</w:t>
              <w:tab/>
              <w:t>0,00</w:t>
              <w:tab/>
              <w:t>129.071,34 31/01/2025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94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07/04/2025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Efetivada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8025/2025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860"/>
              <w:jc w:val="both"/>
            </w:pPr>
            <w:r>
              <w:rPr>
                <w:rStyle w:val="CharStyle3"/>
                <w:b/>
                <w:bCs/>
              </w:rPr>
              <w:t>7958/2024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73" w:val="left"/>
                <w:tab w:pos="2179" w:val="left"/>
                <w:tab w:pos="2870" w:val="left"/>
                <w:tab w:pos="4267" w:val="left"/>
                <w:tab w:pos="6278" w:val="left"/>
                <w:tab w:pos="7574" w:val="left"/>
                <w:tab w:pos="8386" w:val="left"/>
                <w:tab w:pos="9274" w:val="left"/>
                <w:tab w:pos="10464" w:val="left"/>
                <w:tab w:pos="11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1</w:t>
              <w:tab/>
              <w:t>13491/2025 07/05/2025</w:t>
              <w:tab/>
              <w:t>1480</w:t>
              <w:tab/>
              <w:t>07/05/2025</w:t>
              <w:tab/>
              <w:t>174.660,82 07/05/2025</w:t>
              <w:tab/>
              <w:t>0,00 7958/2024</w:t>
              <w:tab/>
              <w:t>174.660,82</w:t>
              <w:tab/>
              <w:t>16260/2025</w:t>
              <w:tab/>
              <w:t>174.660,82</w:t>
              <w:tab/>
              <w:t>0,00</w:t>
              <w:tab/>
              <w:t>174.660,82 07/05/2025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89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12/05/2025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Efetivada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8026/2025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860"/>
              <w:jc w:val="both"/>
            </w:pPr>
            <w:r>
              <w:rPr>
                <w:rStyle w:val="CharStyle3"/>
                <w:b/>
                <w:bCs/>
              </w:rPr>
              <w:t>7958/2024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78" w:val="left"/>
                <w:tab w:pos="2184" w:val="left"/>
                <w:tab w:pos="2880" w:val="left"/>
                <w:tab w:pos="4330" w:val="left"/>
                <w:tab w:pos="6283" w:val="left"/>
                <w:tab w:pos="7632" w:val="left"/>
                <w:tab w:pos="8390" w:val="left"/>
                <w:tab w:pos="9336" w:val="left"/>
                <w:tab w:pos="10469" w:val="left"/>
                <w:tab w:pos="111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1</w:t>
              <w:tab/>
              <w:t>13493/2025 07/05/2025</w:t>
              <w:tab/>
              <w:t>1482</w:t>
              <w:tab/>
              <w:t>07/05/2025</w:t>
              <w:tab/>
              <w:t>11.397,37 07/05/2025</w:t>
              <w:tab/>
              <w:t>0,00 7958/2024</w:t>
              <w:tab/>
              <w:t>11.397,37</w:t>
              <w:tab/>
              <w:t>16261/2025</w:t>
              <w:tab/>
              <w:t>11.397,37</w:t>
              <w:tab/>
              <w:t>0,00</w:t>
              <w:tab/>
              <w:t>11.397,37 07/05/2025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89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12/05/2025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8025/2025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860"/>
              <w:jc w:val="both"/>
            </w:pPr>
            <w:r>
              <w:rPr>
                <w:rStyle w:val="CharStyle3"/>
                <w:b/>
                <w:bCs/>
              </w:rPr>
              <w:t>7958/2024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78" w:val="left"/>
                <w:tab w:pos="2184" w:val="left"/>
                <w:tab w:pos="2875" w:val="left"/>
                <w:tab w:pos="4272" w:val="left"/>
                <w:tab w:pos="6288" w:val="left"/>
                <w:tab w:pos="7579" w:val="left"/>
                <w:tab w:pos="8390" w:val="left"/>
                <w:tab w:pos="9283" w:val="left"/>
                <w:tab w:pos="10474" w:val="left"/>
                <w:tab w:pos="110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1</w:t>
              <w:tab/>
              <w:t>13491/2025 07/05/2025</w:t>
              <w:tab/>
              <w:t>1480</w:t>
              <w:tab/>
              <w:t>07/05/2025</w:t>
              <w:tab/>
              <w:t>129.071,34 07/05/2025</w:t>
              <w:tab/>
              <w:t>0,00 7958/2024</w:t>
              <w:tab/>
              <w:t>129.071,34</w:t>
              <w:tab/>
              <w:t>21604/2025</w:t>
              <w:tab/>
              <w:t>129.071,34</w:t>
              <w:tab/>
              <w:t>0,00</w:t>
              <w:tab/>
              <w:t>129.071,34 07/05/2025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89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10/06/2025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Efetivada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8025/2025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2798" w:val="left"/>
              </w:tabs>
              <w:bidi w:val="0"/>
              <w:spacing w:before="0" w:after="120" w:line="240" w:lineRule="auto"/>
              <w:ind w:left="0" w:right="0" w:firstLine="860"/>
              <w:jc w:val="left"/>
            </w:pPr>
            <w:r>
              <w:rPr>
                <w:rStyle w:val="CharStyle3"/>
                <w:b/>
                <w:bCs/>
              </w:rPr>
              <w:t>7958/2024</w:t>
              <w:tab/>
              <w:t>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73" w:val="left"/>
                <w:tab w:pos="2179" w:val="left"/>
                <w:tab w:pos="2870" w:val="left"/>
                <w:tab w:pos="4267" w:val="left"/>
                <w:tab w:pos="6278" w:val="left"/>
                <w:tab w:pos="7570" w:val="left"/>
                <w:tab w:pos="8381" w:val="left"/>
                <w:tab w:pos="10459" w:val="left"/>
                <w:tab w:pos="110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</w:t>
              <w:tab/>
              <w:t>13491/2025 07/05/2025</w:t>
              <w:tab/>
              <w:t>1480</w:t>
              <w:tab/>
              <w:t>07/05/2025</w:t>
              <w:tab/>
              <w:t>129.071,34 07/05/2025</w:t>
              <w:tab/>
              <w:t>0,00 7958/2024</w:t>
              <w:tab/>
              <w:t>129.071.34</w:t>
              <w:tab/>
              <w:t xml:space="preserve">21605/2025 . </w:t>
            </w:r>
            <w:r>
              <w:rPr>
                <w:rStyle w:val="CharStyle3"/>
                <w:b/>
                <w:bCs/>
                <w:lang w:val="pt-PT" w:eastAsia="pt-PT" w:bidi="pt-PT"/>
              </w:rPr>
              <w:t>— 129.071,34 '</w:t>
              <w:tab/>
              <w:t>0,00*</w:t>
              <w:tab/>
            </w:r>
            <w:r>
              <w:rPr>
                <w:rStyle w:val="CharStyle3"/>
                <w:b/>
                <w:bCs/>
              </w:rPr>
              <w:t>129.071.34 07/05/2025 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94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15/07/2025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Efetivada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8025/2025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209" w:val="left"/>
                <w:tab w:leader="underscore" w:pos="5425" w:val="left"/>
                <w:tab w:leader="underscore" w:pos="5842" w:val="left"/>
                <w:tab w:leader="underscore" w:pos="5919" w:val="left"/>
                <w:tab w:leader="underscore" w:pos="6380" w:val="left"/>
                <w:tab w:leader="underscore" w:pos="6730" w:val="left"/>
                <w:tab w:leader="dot" w:pos="7230" w:val="right"/>
                <w:tab w:pos="7354" w:val="left"/>
                <w:tab w:pos="8972" w:val="left"/>
              </w:tabs>
              <w:bidi w:val="0"/>
              <w:spacing w:before="0" w:after="100" w:line="240" w:lineRule="auto"/>
              <w:ind w:left="0" w:right="0" w:firstLine="860"/>
              <w:jc w:val="left"/>
            </w:pPr>
            <w:r>
              <w:rPr>
                <w:rStyle w:val="CharStyle3"/>
                <w:b/>
                <w:bCs/>
              </w:rPr>
              <w:t>7958/2024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ab/>
              <w:tab/>
            </w:r>
            <w:r>
              <w:rPr>
                <w:rStyle w:val="CharStyle3"/>
                <w:b/>
                <w:bCs/>
              </w:rPr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ab/>
              <w:tab/>
              <w:t xml:space="preserve">’ </w:t>
              <w:tab/>
              <w:t>”</w:t>
              <w:tab/>
              <w:t>’</w:t>
              <w:tab/>
              <w:t>-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73" w:val="left"/>
                <w:tab w:pos="2669" w:val="left"/>
                <w:tab w:pos="4262" w:val="left"/>
                <w:tab w:pos="6274" w:val="left"/>
                <w:tab w:pos="7570" w:val="left"/>
                <w:tab w:pos="8376" w:val="left"/>
                <w:tab w:pos="9274" w:val="left"/>
                <w:tab w:pos="10459" w:val="left"/>
                <w:tab w:pos="11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1</w:t>
              <w:tab/>
              <w:t xml:space="preserve">13491/2025 07/05/2025 </w:t>
            </w:r>
            <w:r>
              <w:rPr>
                <w:rStyle w:val="CharStyle3"/>
                <w:b/>
                <w:bCs/>
                <w:lang w:val="pt-PT" w:eastAsia="pt-PT" w:bidi="pt-PT"/>
              </w:rPr>
              <w:t>.— 1480</w:t>
              <w:tab/>
              <w:t xml:space="preserve">— </w:t>
            </w:r>
            <w:r>
              <w:rPr>
                <w:rStyle w:val="CharStyle3"/>
                <w:b/>
                <w:bCs/>
              </w:rPr>
              <w:t>07/05/2025</w:t>
              <w:tab/>
              <w:t>129.071,34 07/05/2025</w:t>
              <w:tab/>
              <w:t>0,00 7958/2024</w:t>
              <w:tab/>
              <w:t>129.071,34</w:t>
              <w:tab/>
              <w:t>21606/2025</w:t>
              <w:tab/>
              <w:t>129.071.34</w:t>
              <w:tab/>
              <w:t>0,00</w:t>
              <w:tab/>
              <w:t>129.071,34 07/05/2025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94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13/08/2025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Efetivada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864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-</w:t>
              <w:tab/>
              <w:t>18238/2025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860"/>
              <w:jc w:val="both"/>
            </w:pPr>
            <w:r>
              <w:rPr>
                <w:rStyle w:val="CharStyle3"/>
                <w:b/>
                <w:bCs/>
              </w:rPr>
              <w:t>7958/2024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78" w:val="left"/>
                <w:tab w:pos="2184" w:val="left"/>
                <w:tab w:pos="2880" w:val="left"/>
                <w:tab w:pos="4267" w:val="left"/>
                <w:tab w:pos="6278" w:val="left"/>
                <w:tab w:pos="7574" w:val="left"/>
                <w:tab w:pos="8381" w:val="left"/>
                <w:tab w:pos="9274" w:val="left"/>
                <w:tab w:pos="10464" w:val="left"/>
                <w:tab w:pos="11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1</w:t>
              <w:tab/>
              <w:t>28511/2025 20/08/2025</w:t>
              <w:tab/>
              <w:t>1480</w:t>
              <w:tab/>
              <w:t>20/08/2025</w:t>
              <w:tab/>
              <w:t>174.660,82 20/08/2025</w:t>
              <w:tab/>
              <w:t>0.00 7958/2024</w:t>
              <w:tab/>
              <w:t>174.660,82</w:t>
              <w:tab/>
              <w:t>36585/2025</w:t>
              <w:tab/>
              <w:t>174,660,82</w:t>
              <w:tab/>
              <w:t>0.00</w:t>
              <w:tab/>
              <w:t>174.660,82 20/08/2025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94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16/09/2025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Efetivada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18239/2025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860"/>
              <w:jc w:val="both"/>
            </w:pPr>
            <w:r>
              <w:rPr>
                <w:rStyle w:val="CharStyle3"/>
                <w:b/>
                <w:bCs/>
              </w:rPr>
              <w:t>7958/2024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73" w:val="left"/>
                <w:tab w:pos="2189" w:val="left"/>
                <w:tab w:pos="2875" w:val="left"/>
                <w:tab w:pos="4325" w:val="left"/>
                <w:tab w:pos="6278" w:val="left"/>
                <w:tab w:pos="7632" w:val="left"/>
                <w:tab w:pos="8381" w:val="left"/>
                <w:tab w:pos="9336" w:val="left"/>
                <w:tab w:pos="10464" w:val="left"/>
                <w:tab w:pos="110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1</w:t>
              <w:tab/>
              <w:t>28513/2025 20/08/2025</w:t>
              <w:tab/>
              <w:t>1482</w:t>
              <w:tab/>
              <w:t>20/08/2025</w:t>
              <w:tab/>
              <w:t>11,397,37 20/08/2025</w:t>
              <w:tab/>
              <w:t>0,00 7958/2024</w:t>
              <w:tab/>
              <w:t>11.397.37</w:t>
              <w:tab/>
              <w:t>36219/2025</w:t>
              <w:tab/>
              <w:t>11.397,37</w:t>
              <w:tab/>
              <w:t>0,00</w:t>
              <w:tab/>
              <w:t>11.397,37 20/08/2025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89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16/09/2025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Efetivada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18238/2025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860"/>
              <w:jc w:val="both"/>
            </w:pPr>
            <w:r>
              <w:rPr>
                <w:rStyle w:val="CharStyle3"/>
                <w:b/>
                <w:bCs/>
              </w:rPr>
              <w:t>7958/2024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73" w:val="left"/>
                <w:tab w:pos="2179" w:val="left"/>
                <w:tab w:pos="2870" w:val="left"/>
                <w:tab w:pos="4267" w:val="left"/>
                <w:tab w:pos="6274" w:val="left"/>
                <w:tab w:pos="7574" w:val="left"/>
                <w:tab w:pos="8376" w:val="left"/>
                <w:tab w:pos="9269" w:val="left"/>
                <w:tab w:pos="10459" w:val="left"/>
                <w:tab w:pos="11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1</w:t>
              <w:tab/>
              <w:t>28511/2025 20/08/2025</w:t>
              <w:tab/>
              <w:t>1480</w:t>
              <w:tab/>
              <w:t>20/08/2025</w:t>
              <w:tab/>
              <w:t>129.071.34 20/08/2025</w:t>
              <w:tab/>
              <w:t>0,00 7958/2024</w:t>
              <w:tab/>
              <w:t>129.071,34</w:t>
              <w:tab/>
              <w:t>37247/2025</w:t>
              <w:tab/>
              <w:t>129.071,34</w:t>
              <w:tab/>
              <w:t>0,00</w:t>
              <w:tab/>
              <w:t>129.071,34 20/08/2025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94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16/10/2025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22414/2025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860"/>
              <w:jc w:val="both"/>
            </w:pPr>
            <w:r>
              <w:rPr>
                <w:rStyle w:val="CharStyle3"/>
                <w:b/>
                <w:bCs/>
              </w:rPr>
              <w:t>7958/2024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63" w:val="left"/>
                <w:tab w:pos="2174" w:val="left"/>
                <w:tab w:pos="2866" w:val="left"/>
                <w:tab w:pos="4258" w:val="left"/>
                <w:tab w:pos="6269" w:val="left"/>
                <w:tab w:pos="7565" w:val="left"/>
                <w:tab w:pos="8371" w:val="left"/>
                <w:tab w:pos="9264" w:val="left"/>
                <w:tab w:pos="10454" w:val="left"/>
                <w:tab w:pos="110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3"/>
                <w:b/>
                <w:bCs/>
              </w:rPr>
              <w:t>1</w:t>
              <w:tab/>
              <w:t>36840/2025 23/10/2025</w:t>
              <w:tab/>
              <w:t>1480</w:t>
              <w:tab/>
              <w:t>23/10/2025</w:t>
              <w:tab/>
              <w:t>129.071,34 23/10/2025</w:t>
              <w:tab/>
              <w:t>0,00 7958/2024</w:t>
              <w:tab/>
              <w:t>129.071,34</w:t>
              <w:tab/>
              <w:t>47791/2025</w:t>
              <w:tab/>
              <w:t>129.071,34</w:t>
              <w:tab/>
              <w:t>0,00</w:t>
              <w:tab/>
              <w:t>129.071,34 23/10/2025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89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18/11/2025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Efetivada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3"/>
                <w:b/>
                <w:bCs/>
              </w:rPr>
              <w:t>22414/2025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860"/>
              <w:jc w:val="both"/>
            </w:pPr>
            <w:r>
              <w:rPr>
                <w:rStyle w:val="CharStyle3"/>
                <w:b/>
                <w:bCs/>
              </w:rPr>
              <w:t>7958/2024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63" w:val="left"/>
                <w:tab w:pos="2174" w:val="left"/>
                <w:tab w:pos="2866" w:val="left"/>
                <w:tab w:pos="4258" w:val="left"/>
                <w:tab w:pos="6269" w:val="left"/>
                <w:tab w:pos="7560" w:val="left"/>
                <w:tab w:pos="8366" w:val="left"/>
                <w:tab w:pos="9264" w:val="left"/>
                <w:tab w:pos="10238" w:val="left"/>
                <w:tab w:leader="underscore" w:pos="1097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  <w:b/>
                <w:bCs/>
              </w:rPr>
              <w:t>1</w:t>
              <w:tab/>
              <w:t>36840/2025 23/10/2025</w:t>
              <w:tab/>
              <w:t>1480</w:t>
              <w:tab/>
              <w:t>23/10/2025</w:t>
              <w:tab/>
              <w:t>129.071,34 23/10/2025</w:t>
              <w:tab/>
              <w:t>0.00 7958/2024</w:t>
              <w:tab/>
              <w:t>129.071,34</w:t>
              <w:tab/>
              <w:t>47792/2025</w:t>
              <w:tab/>
              <w:t>129.071,34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__0-00</w:t>
              <w:tab/>
              <w:t xml:space="preserve"> </w:t>
            </w:r>
            <w:r>
              <w:rPr>
                <w:rStyle w:val="CharStyle3"/>
                <w:b/>
                <w:bCs/>
              </w:rPr>
              <w:t xml:space="preserve">129.071,34- </w:t>
            </w:r>
            <w:r>
              <w:rPr>
                <w:rStyle w:val="CharStyle3"/>
                <w:b/>
                <w:bCs/>
                <w:lang w:val="pt-PT" w:eastAsia="pt-PT" w:bidi="pt-PT"/>
              </w:rPr>
              <w:t>23/10/2025“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194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3"/>
                <w:b/>
                <w:bCs/>
              </w:rPr>
              <w:t>16/12/2025</w:t>
              <w:tab/>
            </w:r>
            <w:r>
              <w:rPr>
                <w:rStyle w:val="CharStyle3"/>
                <w:b/>
                <w:bCs/>
                <w:lang w:val="pt-PT" w:eastAsia="pt-PT" w:bidi="pt-PT"/>
              </w:rPr>
              <w:t>Efetivada</w:t>
            </w:r>
          </w:p>
        </w:tc>
      </w:tr>
      <w:tr>
        <w:trPr>
          <w:trHeight w:val="758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7924" w:val="left"/>
                <w:tab w:leader="underscore" w:pos="8356" w:val="left"/>
                <w:tab w:leader="hyphen" w:pos="9306" w:val="left"/>
                <w:tab w:leader="hyphen" w:pos="9340" w:val="left"/>
                <w:tab w:leader="hyphen" w:pos="9542" w:val="left"/>
                <w:tab w:leader="hyphen" w:pos="9647" w:val="left"/>
                <w:tab w:leader="hyphen" w:pos="9911" w:val="left"/>
              </w:tabs>
              <w:bidi w:val="0"/>
              <w:spacing w:before="0" w:after="120" w:line="240" w:lineRule="auto"/>
              <w:ind w:left="2380" w:right="0" w:firstLine="0"/>
              <w:jc w:val="left"/>
            </w:pPr>
            <w:r>
              <w:rPr>
                <w:rStyle w:val="CharStyle3"/>
                <w:b/>
                <w:bCs/>
              </w:rPr>
              <w:t>7958/2024</w:t>
              <w:tab/>
              <w:tab/>
              <w:t xml:space="preserve"> </w:t>
            </w:r>
            <w:r>
              <w:rPr>
                <w:rStyle w:val="CharStyle3"/>
                <w:b/>
                <w:bCs/>
                <w:u w:val="single"/>
              </w:rPr>
              <w:t>_</w:t>
            </w:r>
            <w:r>
              <w:rPr>
                <w:rStyle w:val="CharStyle3"/>
                <w:b/>
                <w:bCs/>
              </w:rPr>
              <w:tab/>
              <w:tab/>
              <w:tab/>
              <w:tab/>
              <w:tab/>
              <w:t xml:space="preserve"> ’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113" w:val="left"/>
                <w:tab w:leader="underscore" w:pos="5660" w:val="left"/>
                <w:tab w:leader="underscore" w:pos="5713" w:val="left"/>
                <w:tab w:pos="6769" w:val="left"/>
              </w:tabs>
              <w:bidi w:val="0"/>
              <w:spacing w:before="0" w:after="0" w:line="240" w:lineRule="auto"/>
              <w:ind w:left="0" w:right="0" w:firstLine="62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 xml:space="preserve">Total 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  <w:lang w:val="pt-PT" w:eastAsia="pt-PT" w:bidi="pt-PT"/>
              </w:rPr>
              <w:t>Gerai</w:t>
            </w: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>:</w:t>
              <w:tab/>
              <w:tab/>
              <w:tab/>
              <w:t xml:space="preserve"> _</w:t>
              <w:tab/>
              <w:t>'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underscore" w:pos="3468" w:val="left"/>
                <w:tab w:leader="underscore" w:pos="3511" w:val="left"/>
                <w:tab w:leader="underscore" w:pos="3708" w:val="left"/>
                <w:tab w:leader="underscore" w:pos="3852" w:val="left"/>
                <w:tab w:leader="underscore" w:pos="4500" w:val="left"/>
                <w:tab w:leader="underscore" w:pos="4529" w:val="left"/>
                <w:tab w:leader="underscore" w:pos="4750" w:val="left"/>
                <w:tab w:leader="underscore" w:pos="4764" w:val="left"/>
                <w:tab w:leader="underscore" w:pos="5038" w:val="left"/>
                <w:tab w:leader="underscore" w:pos="5254" w:val="left"/>
                <w:tab w:pos="7812" w:val="left"/>
                <w:tab w:pos="8940" w:val="left"/>
                <w:tab w:pos="10702" w:val="left"/>
                <w:tab w:pos="11998" w:val="left"/>
                <w:tab w:pos="12449" w:val="left"/>
              </w:tabs>
              <w:bidi w:val="0"/>
              <w:spacing w:before="0" w:after="0" w:line="180" w:lineRule="auto"/>
              <w:ind w:left="330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"/>
                <w:rFonts w:ascii="Arial" w:eastAsia="Arial" w:hAnsi="Arial" w:cs="Arial"/>
                <w:b/>
                <w:bCs/>
                <w:sz w:val="10"/>
                <w:szCs w:val="10"/>
              </w:rPr>
              <w:tab/>
              <w:tab/>
              <w:tab/>
              <w:tab/>
              <w:tab/>
              <w:tab/>
              <w:tab/>
              <w:tab/>
              <w:tab/>
              <w:tab/>
              <w:t xml:space="preserve"> 1.662.829,78</w:t>
              <w:tab/>
              <w:t>0,00</w:t>
              <w:tab/>
              <w:t>1.662.829,78</w:t>
              <w:tab/>
              <w:t>1.662.829,78</w:t>
              <w:tab/>
              <w:t>0,00</w:t>
              <w:tab/>
              <w:t>1.662.829,78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34" w:h="11995" w:orient="landscape"/>
          <w:pgMar w:top="527" w:right="55" w:bottom="250" w:left="36" w:header="99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95" w:orient="landscape"/>
          <w:pgMar w:top="527" w:right="0" w:bottom="25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701" w:h="178" w:wrap="none" w:vAnchor="text" w:hAnchor="page" w:x="656" w:y="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OFR01285</w:t>
      </w:r>
    </w:p>
    <w:p>
      <w:pPr>
        <w:pStyle w:val="Style12"/>
        <w:keepNext w:val="0"/>
        <w:keepLines w:val="0"/>
        <w:framePr w:w="1714" w:h="163" w:wrap="none" w:vAnchor="text" w:hAnchor="page" w:x="2375" w:y="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</w:rPr>
        <w:t xml:space="preserve">SISVETOR INFORMÁTICA. </w:t>
      </w:r>
      <w:r>
        <w:rPr>
          <w:rStyle w:val="CharStyle13"/>
          <w:lang w:val="en-US" w:eastAsia="en-US" w:bidi="en-US"/>
        </w:rPr>
        <w:t>EIRELI</w:t>
      </w:r>
    </w:p>
    <w:p>
      <w:pPr>
        <w:pStyle w:val="Style10"/>
        <w:keepNext w:val="0"/>
        <w:keepLines w:val="0"/>
        <w:framePr w:w="1603" w:h="182" w:wrap="none" w:vAnchor="text" w:hAnchor="page" w:x="9095" w:y="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lang w:val="pt-PT" w:eastAsia="pt-PT" w:bidi="pt-PT"/>
        </w:rPr>
        <w:t xml:space="preserve">Usuário: </w:t>
      </w:r>
      <w:r>
        <w:rPr>
          <w:rStyle w:val="CharStyle11"/>
        </w:rPr>
        <w:t>BRUNOAGUIAR</w:t>
      </w:r>
    </w:p>
    <w:p>
      <w:pPr>
        <w:pStyle w:val="Style10"/>
        <w:keepNext w:val="0"/>
        <w:keepLines w:val="0"/>
        <w:framePr w:w="1704" w:h="211" w:wrap="none" w:vAnchor="text" w:hAnchor="page" w:x="1214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11"/>
          <w:lang w:val="pt-PT" w:eastAsia="pt-PT" w:bidi="pt-PT"/>
        </w:rPr>
        <w:t xml:space="preserve">Versão </w:t>
      </w:r>
      <w:r>
        <w:rPr>
          <w:rStyle w:val="CharStyle11"/>
        </w:rPr>
        <w:t>28/07/2025 - 10:24</w:t>
      </w:r>
    </w:p>
    <w:p>
      <w:pPr>
        <w:pStyle w:val="Style10"/>
        <w:keepNext w:val="0"/>
        <w:keepLines w:val="0"/>
        <w:framePr w:w="259" w:h="192" w:wrap="none" w:vAnchor="text" w:hAnchor="page" w:x="15560" w:y="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1/1</w:t>
      </w:r>
    </w:p>
    <w:p>
      <w:pPr>
        <w:widowControl w:val="0"/>
        <w:spacing w:after="23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34" w:h="11995" w:orient="landscape"/>
      <w:pgMar w:top="527" w:right="55" w:bottom="250" w:left="3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pt-PT" w:eastAsia="pt-PT" w:bidi="pt-PT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pt-PT" w:eastAsia="pt-PT" w:bidi="pt-P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Prodimage Solutions</dc:creator>
  <cp:keywords/>
</cp:coreProperties>
</file>